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03" w:rsidRDefault="00981003" w:rsidP="00981003">
      <w:pPr>
        <w:tabs>
          <w:tab w:val="left" w:pos="-180"/>
        </w:tabs>
        <w:ind w:hanging="1134"/>
        <w:jc w:val="center"/>
        <w:rPr>
          <w:b/>
        </w:rPr>
      </w:pPr>
      <w:r w:rsidRPr="008757A9">
        <w:rPr>
          <w:noProof/>
        </w:rPr>
        <w:drawing>
          <wp:inline distT="0" distB="0" distL="0" distR="0" wp14:anchorId="1C663005" wp14:editId="174D00F7">
            <wp:extent cx="571500" cy="65722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</w:p>
    <w:p w:rsidR="00981003" w:rsidRDefault="00981003" w:rsidP="00981003">
      <w:pPr>
        <w:jc w:val="center"/>
      </w:pPr>
    </w:p>
    <w:p w:rsidR="00981003" w:rsidRDefault="00981003" w:rsidP="00981003">
      <w:pPr>
        <w:ind w:right="1133"/>
        <w:jc w:val="center"/>
        <w:rPr>
          <w:sz w:val="24"/>
          <w:szCs w:val="24"/>
        </w:rPr>
      </w:pPr>
      <w:r w:rsidRPr="0065553D">
        <w:rPr>
          <w:sz w:val="24"/>
          <w:szCs w:val="24"/>
        </w:rPr>
        <w:t>Администрация</w:t>
      </w:r>
    </w:p>
    <w:p w:rsidR="00981003" w:rsidRPr="0065553D" w:rsidRDefault="00981003" w:rsidP="00981003">
      <w:pPr>
        <w:ind w:right="1133"/>
        <w:jc w:val="center"/>
        <w:rPr>
          <w:sz w:val="24"/>
          <w:szCs w:val="24"/>
        </w:rPr>
      </w:pPr>
      <w:r w:rsidRPr="0065553D">
        <w:rPr>
          <w:sz w:val="24"/>
          <w:szCs w:val="24"/>
        </w:rPr>
        <w:t xml:space="preserve"> муниципального образования</w:t>
      </w:r>
    </w:p>
    <w:p w:rsidR="00981003" w:rsidRDefault="00981003" w:rsidP="00981003">
      <w:pPr>
        <w:ind w:right="1133"/>
        <w:jc w:val="center"/>
        <w:rPr>
          <w:sz w:val="24"/>
          <w:szCs w:val="24"/>
        </w:rPr>
      </w:pPr>
      <w:r w:rsidRPr="0065553D">
        <w:rPr>
          <w:sz w:val="24"/>
          <w:szCs w:val="24"/>
        </w:rPr>
        <w:t>Красноозерное сельское поселение муниципального образования</w:t>
      </w:r>
    </w:p>
    <w:p w:rsidR="00981003" w:rsidRPr="0065553D" w:rsidRDefault="00981003" w:rsidP="00981003">
      <w:pPr>
        <w:ind w:right="1133"/>
        <w:jc w:val="center"/>
        <w:rPr>
          <w:sz w:val="24"/>
          <w:szCs w:val="24"/>
        </w:rPr>
      </w:pPr>
      <w:r w:rsidRPr="0065553D">
        <w:rPr>
          <w:sz w:val="24"/>
          <w:szCs w:val="24"/>
        </w:rPr>
        <w:t xml:space="preserve"> </w:t>
      </w:r>
      <w:proofErr w:type="spellStart"/>
      <w:r w:rsidRPr="0065553D">
        <w:rPr>
          <w:sz w:val="24"/>
          <w:szCs w:val="24"/>
        </w:rPr>
        <w:t>Приозерский</w:t>
      </w:r>
      <w:proofErr w:type="spellEnd"/>
      <w:r w:rsidRPr="0065553D">
        <w:rPr>
          <w:sz w:val="24"/>
          <w:szCs w:val="24"/>
        </w:rPr>
        <w:t xml:space="preserve"> муниципальный район Ленинградской области</w:t>
      </w:r>
    </w:p>
    <w:p w:rsidR="00981003" w:rsidRPr="0065553D" w:rsidRDefault="00981003" w:rsidP="00981003">
      <w:pPr>
        <w:jc w:val="center"/>
        <w:rPr>
          <w:sz w:val="24"/>
          <w:szCs w:val="24"/>
        </w:rPr>
      </w:pPr>
    </w:p>
    <w:p w:rsidR="00981003" w:rsidRPr="0065553D" w:rsidRDefault="00981003" w:rsidP="00981003">
      <w:pPr>
        <w:jc w:val="center"/>
        <w:rPr>
          <w:sz w:val="24"/>
          <w:szCs w:val="24"/>
        </w:rPr>
      </w:pPr>
      <w:r w:rsidRPr="0065553D">
        <w:rPr>
          <w:sz w:val="24"/>
          <w:szCs w:val="24"/>
        </w:rPr>
        <w:t>Р А С П О Р Я Ж Е Н И Е</w:t>
      </w:r>
    </w:p>
    <w:p w:rsidR="00981003" w:rsidRPr="0046255E" w:rsidRDefault="00981003" w:rsidP="00981003">
      <w:pPr>
        <w:jc w:val="both"/>
        <w:rPr>
          <w:sz w:val="24"/>
          <w:szCs w:val="24"/>
        </w:rPr>
      </w:pPr>
    </w:p>
    <w:p w:rsidR="00981003" w:rsidRPr="0046255E" w:rsidRDefault="00981003" w:rsidP="00981003">
      <w:pPr>
        <w:pStyle w:val="1"/>
        <w:keepNext w:val="0"/>
        <w:tabs>
          <w:tab w:val="left" w:pos="3969"/>
        </w:tabs>
        <w:outlineLvl w:val="9"/>
      </w:pPr>
      <w:r w:rsidRPr="0046255E">
        <w:t xml:space="preserve">от   </w:t>
      </w:r>
      <w:r>
        <w:t xml:space="preserve">31 октября </w:t>
      </w:r>
      <w:r w:rsidRPr="0046255E">
        <w:t xml:space="preserve"> </w:t>
      </w:r>
      <w:r>
        <w:t xml:space="preserve"> </w:t>
      </w:r>
      <w:r w:rsidRPr="0046255E">
        <w:t xml:space="preserve"> 201</w:t>
      </w:r>
      <w:r>
        <w:t>7</w:t>
      </w:r>
      <w:r w:rsidRPr="0046255E">
        <w:t xml:space="preserve">   года   №    </w:t>
      </w:r>
      <w:proofErr w:type="gramStart"/>
      <w:r>
        <w:t>3</w:t>
      </w:r>
      <w:r>
        <w:t>4</w:t>
      </w:r>
      <w:r w:rsidRPr="0046255E">
        <w:t xml:space="preserve">  -</w:t>
      </w:r>
      <w:proofErr w:type="gramEnd"/>
      <w:r w:rsidRPr="0046255E">
        <w:t>р</w:t>
      </w:r>
    </w:p>
    <w:p w:rsidR="00981003" w:rsidRPr="0046255E" w:rsidRDefault="00981003" w:rsidP="0098100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983"/>
      </w:tblGrid>
      <w:tr w:rsidR="00981003" w:rsidRPr="00131F5B" w:rsidTr="00FE3BD6">
        <w:trPr>
          <w:trHeight w:val="1228"/>
        </w:trPr>
        <w:tc>
          <w:tcPr>
            <w:tcW w:w="5983" w:type="dxa"/>
          </w:tcPr>
          <w:p w:rsidR="00981003" w:rsidRPr="00131F5B" w:rsidRDefault="00981003" w:rsidP="00981003">
            <w:pPr>
              <w:jc w:val="both"/>
              <w:rPr>
                <w:sz w:val="22"/>
                <w:szCs w:val="22"/>
              </w:rPr>
            </w:pPr>
            <w:r w:rsidRPr="005B48AC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паспортов благоустройства </w:t>
            </w:r>
            <w:r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территорий муниципального образования Красноозерное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981003" w:rsidRDefault="00981003" w:rsidP="00981003">
      <w:pPr>
        <w:rPr>
          <w:sz w:val="22"/>
          <w:szCs w:val="22"/>
        </w:rPr>
      </w:pPr>
    </w:p>
    <w:p w:rsidR="00981003" w:rsidRPr="00ED7BA6" w:rsidRDefault="00981003" w:rsidP="00981003">
      <w:pPr>
        <w:pStyle w:val="2"/>
        <w:shd w:val="clear" w:color="auto" w:fill="FFFFFF"/>
        <w:spacing w:after="255" w:line="276" w:lineRule="auto"/>
        <w:ind w:firstLine="567"/>
        <w:jc w:val="both"/>
        <w:rPr>
          <w:szCs w:val="24"/>
        </w:rPr>
      </w:pPr>
      <w:r w:rsidRPr="00ED7BA6">
        <w:rPr>
          <w:szCs w:val="24"/>
        </w:rPr>
        <w:t>Во исполнение Постановление Правительства Российской Федерации от 10 февраля 2017 г.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среды”, учитывая приказ Министерства строительства и жилищно-коммунального хозяйства Российской Федерации от 13.04.2017 года № 711/</w:t>
      </w:r>
      <w:proofErr w:type="spellStart"/>
      <w:r w:rsidRPr="00ED7BA6">
        <w:rPr>
          <w:szCs w:val="24"/>
        </w:rPr>
        <w:t>пр</w:t>
      </w:r>
      <w:proofErr w:type="spellEnd"/>
      <w:r w:rsidRPr="00ED7BA6">
        <w:rPr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рассмотрев паспорта благоустройства </w:t>
      </w:r>
      <w:r>
        <w:rPr>
          <w:szCs w:val="24"/>
        </w:rPr>
        <w:t xml:space="preserve">общественных </w:t>
      </w:r>
      <w:r w:rsidRPr="00ED7BA6">
        <w:rPr>
          <w:szCs w:val="24"/>
        </w:rPr>
        <w:t xml:space="preserve">территорий муниципального образования </w:t>
      </w:r>
      <w:r>
        <w:rPr>
          <w:szCs w:val="24"/>
        </w:rPr>
        <w:t xml:space="preserve">Красноозерное сельское </w:t>
      </w:r>
      <w:r w:rsidRPr="00ED7BA6">
        <w:rPr>
          <w:szCs w:val="24"/>
        </w:rPr>
        <w:t xml:space="preserve"> поселение муниципального образования </w:t>
      </w:r>
      <w:proofErr w:type="spellStart"/>
      <w:r w:rsidRPr="00ED7BA6">
        <w:rPr>
          <w:szCs w:val="24"/>
        </w:rPr>
        <w:t>Приозерский</w:t>
      </w:r>
      <w:proofErr w:type="spellEnd"/>
      <w:r w:rsidRPr="00ED7BA6">
        <w:rPr>
          <w:szCs w:val="24"/>
        </w:rPr>
        <w:t xml:space="preserve"> муниципальный район Ленинградской области</w:t>
      </w:r>
    </w:p>
    <w:p w:rsidR="00981003" w:rsidRDefault="00981003" w:rsidP="00981003">
      <w:pPr>
        <w:pStyle w:val="2"/>
        <w:shd w:val="clear" w:color="auto" w:fill="FFFFFF"/>
        <w:spacing w:after="255" w:line="276" w:lineRule="auto"/>
        <w:ind w:firstLine="567"/>
        <w:jc w:val="both"/>
        <w:rPr>
          <w:szCs w:val="24"/>
        </w:rPr>
      </w:pPr>
      <w:r w:rsidRPr="005B48AC">
        <w:rPr>
          <w:szCs w:val="24"/>
        </w:rPr>
        <w:t>1.</w:t>
      </w:r>
      <w:r>
        <w:rPr>
          <w:szCs w:val="24"/>
        </w:rPr>
        <w:t xml:space="preserve"> Утвердить паспорта благоустройства </w:t>
      </w:r>
      <w:r>
        <w:rPr>
          <w:szCs w:val="24"/>
        </w:rPr>
        <w:t xml:space="preserve">общественных </w:t>
      </w:r>
      <w:r>
        <w:rPr>
          <w:szCs w:val="24"/>
        </w:rPr>
        <w:t xml:space="preserve">территорий муниципального образования Красноозерное </w:t>
      </w:r>
      <w:proofErr w:type="gramStart"/>
      <w:r>
        <w:rPr>
          <w:szCs w:val="24"/>
        </w:rPr>
        <w:t xml:space="preserve">сельское </w:t>
      </w:r>
      <w:r w:rsidRPr="00ED7BA6">
        <w:rPr>
          <w:szCs w:val="24"/>
        </w:rPr>
        <w:t xml:space="preserve"> поселение</w:t>
      </w:r>
      <w:proofErr w:type="gramEnd"/>
      <w:r w:rsidRPr="00ED7BA6">
        <w:rPr>
          <w:szCs w:val="24"/>
        </w:rPr>
        <w:t xml:space="preserve"> муниципального образования </w:t>
      </w:r>
      <w:proofErr w:type="spellStart"/>
      <w:r w:rsidRPr="00ED7BA6">
        <w:rPr>
          <w:szCs w:val="24"/>
        </w:rPr>
        <w:t>Приозерский</w:t>
      </w:r>
      <w:proofErr w:type="spellEnd"/>
      <w:r w:rsidRPr="00ED7BA6">
        <w:rPr>
          <w:szCs w:val="24"/>
        </w:rPr>
        <w:t xml:space="preserve"> муниципальный район Ленинградской области</w:t>
      </w:r>
      <w:r>
        <w:rPr>
          <w:szCs w:val="24"/>
        </w:rPr>
        <w:t xml:space="preserve"> в соответствии с перечнем паспортов благоустройства дворовых территорий (Приложение №1).</w:t>
      </w:r>
    </w:p>
    <w:p w:rsidR="00981003" w:rsidRPr="005B48AC" w:rsidRDefault="00981003" w:rsidP="0098100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48AC">
        <w:rPr>
          <w:sz w:val="24"/>
          <w:szCs w:val="24"/>
        </w:rPr>
        <w:t xml:space="preserve">Контроль за исполнением настоящего распоряжения </w:t>
      </w:r>
      <w:r>
        <w:rPr>
          <w:sz w:val="24"/>
          <w:szCs w:val="24"/>
        </w:rPr>
        <w:t>оставляю за собой</w:t>
      </w:r>
      <w:r w:rsidRPr="005B48AC">
        <w:rPr>
          <w:sz w:val="24"/>
          <w:szCs w:val="24"/>
        </w:rPr>
        <w:t>.</w:t>
      </w:r>
    </w:p>
    <w:p w:rsidR="00981003" w:rsidRDefault="00981003" w:rsidP="00981003">
      <w:pPr>
        <w:ind w:firstLine="720"/>
        <w:jc w:val="both"/>
        <w:rPr>
          <w:color w:val="000000"/>
          <w:spacing w:val="-1"/>
          <w:sz w:val="22"/>
          <w:szCs w:val="22"/>
        </w:rPr>
      </w:pPr>
    </w:p>
    <w:p w:rsidR="00981003" w:rsidRPr="00131F5B" w:rsidRDefault="00981003" w:rsidP="00981003">
      <w:pPr>
        <w:ind w:firstLine="709"/>
        <w:jc w:val="both"/>
        <w:rPr>
          <w:sz w:val="22"/>
          <w:szCs w:val="22"/>
        </w:rPr>
      </w:pPr>
    </w:p>
    <w:p w:rsidR="00981003" w:rsidRDefault="00981003" w:rsidP="00981003">
      <w:pPr>
        <w:jc w:val="both"/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Ю.Б. </w:t>
      </w:r>
      <w:proofErr w:type="spellStart"/>
      <w:r>
        <w:rPr>
          <w:sz w:val="24"/>
          <w:szCs w:val="24"/>
        </w:rPr>
        <w:t>Заремский</w:t>
      </w:r>
      <w:proofErr w:type="spellEnd"/>
    </w:p>
    <w:p w:rsidR="00981003" w:rsidRDefault="00981003" w:rsidP="00981003">
      <w:pPr>
        <w:jc w:val="both"/>
      </w:pPr>
    </w:p>
    <w:p w:rsidR="00981003" w:rsidRDefault="00981003" w:rsidP="00981003">
      <w:pPr>
        <w:jc w:val="both"/>
      </w:pPr>
    </w:p>
    <w:p w:rsidR="00981003" w:rsidRDefault="00981003" w:rsidP="00981003">
      <w:pPr>
        <w:jc w:val="both"/>
      </w:pPr>
    </w:p>
    <w:p w:rsidR="00981003" w:rsidRDefault="00981003" w:rsidP="00981003">
      <w:pPr>
        <w:jc w:val="both"/>
      </w:pPr>
    </w:p>
    <w:p w:rsidR="00981003" w:rsidRDefault="00981003" w:rsidP="00981003">
      <w:pPr>
        <w:jc w:val="both"/>
      </w:pPr>
    </w:p>
    <w:p w:rsidR="00981003" w:rsidRDefault="00981003" w:rsidP="00981003">
      <w:pPr>
        <w:jc w:val="both"/>
      </w:pPr>
    </w:p>
    <w:p w:rsidR="00981003" w:rsidRDefault="00981003" w:rsidP="00981003">
      <w:pPr>
        <w:jc w:val="both"/>
      </w:pPr>
      <w:r>
        <w:t xml:space="preserve"> </w:t>
      </w:r>
    </w:p>
    <w:p w:rsidR="00981003" w:rsidRPr="00A02D72" w:rsidRDefault="00981003" w:rsidP="00981003">
      <w:pPr>
        <w:jc w:val="both"/>
      </w:pPr>
    </w:p>
    <w:p w:rsidR="00981003" w:rsidRDefault="00981003" w:rsidP="009810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Анкру</w:t>
      </w:r>
      <w:proofErr w:type="spellEnd"/>
      <w:r>
        <w:rPr>
          <w:sz w:val="16"/>
          <w:szCs w:val="16"/>
        </w:rPr>
        <w:t xml:space="preserve"> О., тел. 8(813-79)67-516</w:t>
      </w:r>
    </w:p>
    <w:p w:rsidR="00981003" w:rsidRDefault="00981003" w:rsidP="00981003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прокуратура-1, дело-2.</w:t>
      </w:r>
    </w:p>
    <w:p w:rsidR="00981003" w:rsidRDefault="00981003" w:rsidP="009810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81003" w:rsidRDefault="00981003" w:rsidP="00981003">
      <w:pPr>
        <w:jc w:val="right"/>
        <w:rPr>
          <w:sz w:val="24"/>
          <w:szCs w:val="24"/>
        </w:rPr>
      </w:pPr>
    </w:p>
    <w:p w:rsidR="00981003" w:rsidRPr="00DA141A" w:rsidRDefault="00981003" w:rsidP="00981003">
      <w:pPr>
        <w:ind w:right="-143" w:firstLine="6379"/>
        <w:jc w:val="right"/>
      </w:pPr>
      <w:r>
        <w:lastRenderedPageBreak/>
        <w:t xml:space="preserve">   </w:t>
      </w:r>
      <w:r w:rsidRPr="00DA141A">
        <w:t>Приложение №1</w:t>
      </w:r>
    </w:p>
    <w:p w:rsidR="00981003" w:rsidRPr="00491EB3" w:rsidRDefault="00981003" w:rsidP="00981003">
      <w:pPr>
        <w:jc w:val="right"/>
      </w:pPr>
      <w:r w:rsidRPr="00DA141A">
        <w:t>к распоряжению</w:t>
      </w:r>
      <w:r w:rsidRPr="00491EB3">
        <w:t xml:space="preserve"> администрации </w:t>
      </w:r>
    </w:p>
    <w:p w:rsidR="00981003" w:rsidRDefault="00981003" w:rsidP="00981003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981003" w:rsidRPr="00491EB3" w:rsidRDefault="00981003" w:rsidP="00981003">
      <w:pPr>
        <w:widowControl w:val="0"/>
        <w:autoSpaceDE w:val="0"/>
        <w:autoSpaceDN w:val="0"/>
        <w:adjustRightInd w:val="0"/>
        <w:jc w:val="right"/>
      </w:pPr>
      <w:r>
        <w:t xml:space="preserve">Красноозерное сельское поселение </w:t>
      </w:r>
      <w:r w:rsidRPr="00491EB3">
        <w:t xml:space="preserve">муниципального образования </w:t>
      </w:r>
    </w:p>
    <w:p w:rsidR="00981003" w:rsidRPr="00491EB3" w:rsidRDefault="00981003" w:rsidP="00981003">
      <w:pPr>
        <w:widowControl w:val="0"/>
        <w:autoSpaceDE w:val="0"/>
        <w:autoSpaceDN w:val="0"/>
        <w:adjustRightInd w:val="0"/>
        <w:jc w:val="right"/>
      </w:pPr>
      <w:proofErr w:type="spellStart"/>
      <w:r w:rsidRPr="00491EB3">
        <w:t>Приозерский</w:t>
      </w:r>
      <w:proofErr w:type="spellEnd"/>
      <w:r w:rsidRPr="00491EB3">
        <w:t xml:space="preserve"> муниципальный район</w:t>
      </w:r>
    </w:p>
    <w:p w:rsidR="00981003" w:rsidRPr="00491EB3" w:rsidRDefault="00981003" w:rsidP="00981003">
      <w:pPr>
        <w:widowControl w:val="0"/>
        <w:autoSpaceDE w:val="0"/>
        <w:autoSpaceDN w:val="0"/>
        <w:adjustRightInd w:val="0"/>
        <w:jc w:val="right"/>
      </w:pPr>
      <w:r w:rsidRPr="00491EB3">
        <w:t>Ленинградской области</w:t>
      </w:r>
    </w:p>
    <w:p w:rsidR="00981003" w:rsidRPr="00491EB3" w:rsidRDefault="00981003" w:rsidP="00981003">
      <w:pPr>
        <w:widowControl w:val="0"/>
        <w:autoSpaceDE w:val="0"/>
        <w:autoSpaceDN w:val="0"/>
        <w:adjustRightInd w:val="0"/>
        <w:jc w:val="right"/>
      </w:pPr>
      <w:proofErr w:type="gramStart"/>
      <w:r>
        <w:t>о</w:t>
      </w:r>
      <w:r w:rsidRPr="00491EB3">
        <w:t>т</w:t>
      </w:r>
      <w:r>
        <w:t xml:space="preserve"> </w:t>
      </w:r>
      <w:r w:rsidRPr="00491EB3">
        <w:t xml:space="preserve"> </w:t>
      </w:r>
      <w:r>
        <w:t>31</w:t>
      </w:r>
      <w:proofErr w:type="gramEnd"/>
      <w:r>
        <w:t xml:space="preserve"> </w:t>
      </w:r>
      <w:r w:rsidRPr="00491EB3">
        <w:t xml:space="preserve"> </w:t>
      </w:r>
      <w:r>
        <w:t>октября</w:t>
      </w:r>
      <w:r w:rsidRPr="00491EB3">
        <w:t xml:space="preserve"> 201</w:t>
      </w:r>
      <w:r>
        <w:t>7</w:t>
      </w:r>
      <w:r w:rsidRPr="00491EB3">
        <w:t xml:space="preserve"> года</w:t>
      </w:r>
      <w:r>
        <w:t xml:space="preserve"> № </w:t>
      </w:r>
      <w:r>
        <w:t>34</w:t>
      </w:r>
      <w:r>
        <w:t>-р</w:t>
      </w:r>
    </w:p>
    <w:p w:rsidR="00981003" w:rsidRDefault="00981003" w:rsidP="00981003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81003" w:rsidRDefault="00981003" w:rsidP="00981003">
      <w:pPr>
        <w:jc w:val="right"/>
        <w:rPr>
          <w:sz w:val="24"/>
          <w:szCs w:val="24"/>
        </w:rPr>
      </w:pPr>
    </w:p>
    <w:p w:rsidR="00981003" w:rsidRPr="00A64F1E" w:rsidRDefault="00981003" w:rsidP="009810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A64F1E">
        <w:rPr>
          <w:sz w:val="24"/>
          <w:szCs w:val="24"/>
        </w:rPr>
        <w:t>ПАСПОРТОВ БЛАГОУСТРОЙСТВА</w:t>
      </w:r>
    </w:p>
    <w:p w:rsidR="00981003" w:rsidRPr="00A64F1E" w:rsidRDefault="00981003" w:rsidP="009810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ОБЩЕСТВЕННЫХ </w:t>
      </w:r>
      <w:proofErr w:type="gramStart"/>
      <w:r w:rsidRPr="00A64F1E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ОБРАЗОВАНИЯ КРАСНООЗЕРНОЕ СЕЛЬСКОЕ ПОСЕЛЕНИЕ МУНИЦИПАЛЬНОГО ОБРАЗОВАНИЯ ПРИОЗЕРСКИЙ МУИЦИПАЛЬНЫЙ РАЙОН ЛЕНИНГРАДСКОЙ ОБЛАСТИ</w:t>
      </w:r>
    </w:p>
    <w:p w:rsidR="00981003" w:rsidRPr="00A64F1E" w:rsidRDefault="00981003" w:rsidP="0098100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96"/>
        <w:gridCol w:w="6949"/>
      </w:tblGrid>
      <w:tr w:rsidR="00981003" w:rsidRPr="00A64F1E" w:rsidTr="00981003">
        <w:tc>
          <w:tcPr>
            <w:tcW w:w="800" w:type="dxa"/>
            <w:shd w:val="clear" w:color="auto" w:fill="auto"/>
            <w:vAlign w:val="center"/>
          </w:tcPr>
          <w:p w:rsidR="00981003" w:rsidRPr="00E47279" w:rsidRDefault="00981003" w:rsidP="00FE3BD6">
            <w:pPr>
              <w:jc w:val="center"/>
              <w:rPr>
                <w:b/>
                <w:sz w:val="24"/>
                <w:szCs w:val="24"/>
              </w:rPr>
            </w:pPr>
            <w:r w:rsidRPr="00E4727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81003" w:rsidRPr="00E47279" w:rsidRDefault="00981003" w:rsidP="00FE3BD6">
            <w:pPr>
              <w:jc w:val="center"/>
              <w:rPr>
                <w:b/>
                <w:sz w:val="24"/>
                <w:szCs w:val="24"/>
              </w:rPr>
            </w:pPr>
            <w:r w:rsidRPr="00E47279">
              <w:rPr>
                <w:b/>
                <w:sz w:val="24"/>
                <w:szCs w:val="24"/>
              </w:rPr>
              <w:t>Дата</w:t>
            </w:r>
          </w:p>
          <w:p w:rsidR="00981003" w:rsidRPr="00E47279" w:rsidRDefault="00981003" w:rsidP="00FE3BD6">
            <w:pPr>
              <w:jc w:val="center"/>
              <w:rPr>
                <w:b/>
                <w:sz w:val="24"/>
                <w:szCs w:val="24"/>
              </w:rPr>
            </w:pPr>
            <w:r w:rsidRPr="00E47279">
              <w:rPr>
                <w:b/>
                <w:sz w:val="24"/>
                <w:szCs w:val="24"/>
              </w:rPr>
              <w:t>регистрации паспорта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981003" w:rsidRPr="00E47279" w:rsidRDefault="00981003" w:rsidP="00FE3BD6">
            <w:pPr>
              <w:jc w:val="center"/>
              <w:rPr>
                <w:b/>
                <w:sz w:val="24"/>
                <w:szCs w:val="24"/>
              </w:rPr>
            </w:pPr>
            <w:r w:rsidRPr="00E47279">
              <w:rPr>
                <w:b/>
                <w:sz w:val="24"/>
                <w:szCs w:val="24"/>
              </w:rPr>
              <w:t>Адрес</w:t>
            </w:r>
          </w:p>
        </w:tc>
      </w:tr>
      <w:tr w:rsidR="00981003" w:rsidRPr="00A64F1E" w:rsidTr="00981003">
        <w:trPr>
          <w:trHeight w:val="397"/>
        </w:trPr>
        <w:tc>
          <w:tcPr>
            <w:tcW w:w="800" w:type="dxa"/>
            <w:shd w:val="clear" w:color="auto" w:fill="auto"/>
            <w:vAlign w:val="center"/>
          </w:tcPr>
          <w:p w:rsidR="00981003" w:rsidRPr="00E47279" w:rsidRDefault="00981003" w:rsidP="00FE3BD6">
            <w:pPr>
              <w:spacing w:before="8" w:after="8"/>
              <w:jc w:val="center"/>
              <w:rPr>
                <w:sz w:val="24"/>
                <w:szCs w:val="24"/>
              </w:rPr>
            </w:pPr>
            <w:r w:rsidRPr="00E47279">
              <w:rPr>
                <w:sz w:val="24"/>
                <w:szCs w:val="24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81003" w:rsidRPr="00E47279" w:rsidRDefault="00981003" w:rsidP="00FE3BD6">
            <w:pPr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981003" w:rsidRPr="00E47279" w:rsidRDefault="00981003" w:rsidP="00981003">
            <w:pPr>
              <w:spacing w:before="8" w:after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Домом культуры по </w:t>
            </w:r>
            <w:r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9а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1003" w:rsidRPr="00A64F1E" w:rsidTr="00981003">
        <w:tc>
          <w:tcPr>
            <w:tcW w:w="800" w:type="dxa"/>
            <w:shd w:val="clear" w:color="auto" w:fill="auto"/>
            <w:vAlign w:val="center"/>
          </w:tcPr>
          <w:p w:rsidR="00981003" w:rsidRPr="00E47279" w:rsidRDefault="00981003" w:rsidP="00FE3BD6">
            <w:pPr>
              <w:spacing w:before="8" w:after="8"/>
              <w:jc w:val="center"/>
              <w:rPr>
                <w:sz w:val="24"/>
                <w:szCs w:val="24"/>
              </w:rPr>
            </w:pPr>
            <w:r w:rsidRPr="00E47279">
              <w:rPr>
                <w:sz w:val="24"/>
                <w:szCs w:val="24"/>
              </w:rPr>
              <w:t>2.</w:t>
            </w:r>
          </w:p>
        </w:tc>
        <w:tc>
          <w:tcPr>
            <w:tcW w:w="1596" w:type="dxa"/>
            <w:shd w:val="clear" w:color="auto" w:fill="auto"/>
          </w:tcPr>
          <w:p w:rsidR="00981003" w:rsidRDefault="00981003" w:rsidP="00FE3BD6">
            <w:r w:rsidRPr="00B975A5">
              <w:rPr>
                <w:sz w:val="24"/>
                <w:szCs w:val="24"/>
              </w:rPr>
              <w:t>31.10.2017</w:t>
            </w:r>
          </w:p>
        </w:tc>
        <w:tc>
          <w:tcPr>
            <w:tcW w:w="6949" w:type="dxa"/>
            <w:shd w:val="clear" w:color="auto" w:fill="auto"/>
          </w:tcPr>
          <w:p w:rsidR="00981003" w:rsidRDefault="00981003" w:rsidP="00981003">
            <w:r>
              <w:rPr>
                <w:sz w:val="24"/>
                <w:szCs w:val="24"/>
              </w:rPr>
              <w:t>Аллея от ул. Центральная до МОУ «</w:t>
            </w:r>
            <w:proofErr w:type="spellStart"/>
            <w:r>
              <w:rPr>
                <w:sz w:val="24"/>
                <w:szCs w:val="24"/>
              </w:rPr>
              <w:t>Красноозерненская</w:t>
            </w:r>
            <w:proofErr w:type="spellEnd"/>
            <w:r>
              <w:rPr>
                <w:sz w:val="24"/>
                <w:szCs w:val="24"/>
              </w:rPr>
              <w:t xml:space="preserve"> ООШ» </w:t>
            </w:r>
          </w:p>
        </w:tc>
      </w:tr>
      <w:tr w:rsidR="00981003" w:rsidRPr="00A64F1E" w:rsidTr="00981003">
        <w:tc>
          <w:tcPr>
            <w:tcW w:w="800" w:type="dxa"/>
            <w:shd w:val="clear" w:color="auto" w:fill="auto"/>
            <w:vAlign w:val="center"/>
          </w:tcPr>
          <w:p w:rsidR="00981003" w:rsidRPr="00E47279" w:rsidRDefault="00981003" w:rsidP="00FE3BD6">
            <w:pPr>
              <w:spacing w:before="8" w:after="8"/>
              <w:jc w:val="center"/>
              <w:rPr>
                <w:sz w:val="24"/>
                <w:szCs w:val="24"/>
              </w:rPr>
            </w:pPr>
            <w:r w:rsidRPr="00E47279">
              <w:rPr>
                <w:sz w:val="24"/>
                <w:szCs w:val="24"/>
              </w:rPr>
              <w:t>3.</w:t>
            </w:r>
          </w:p>
        </w:tc>
        <w:tc>
          <w:tcPr>
            <w:tcW w:w="1596" w:type="dxa"/>
            <w:shd w:val="clear" w:color="auto" w:fill="auto"/>
          </w:tcPr>
          <w:p w:rsidR="00981003" w:rsidRDefault="00981003" w:rsidP="00FE3BD6">
            <w:r w:rsidRPr="00B975A5">
              <w:rPr>
                <w:sz w:val="24"/>
                <w:szCs w:val="24"/>
              </w:rPr>
              <w:t>31.10.2017</w:t>
            </w:r>
          </w:p>
        </w:tc>
        <w:tc>
          <w:tcPr>
            <w:tcW w:w="6949" w:type="dxa"/>
            <w:shd w:val="clear" w:color="auto" w:fill="auto"/>
          </w:tcPr>
          <w:p w:rsidR="00981003" w:rsidRDefault="00981003" w:rsidP="00981003">
            <w:r>
              <w:rPr>
                <w:sz w:val="24"/>
                <w:szCs w:val="24"/>
              </w:rPr>
              <w:t xml:space="preserve">Торговая площадь по ул. Центральная  </w:t>
            </w:r>
          </w:p>
        </w:tc>
      </w:tr>
    </w:tbl>
    <w:p w:rsidR="00981003" w:rsidRDefault="00981003" w:rsidP="0098100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81003" w:rsidRDefault="00981003" w:rsidP="009810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003" w:rsidRDefault="00981003" w:rsidP="009810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4CF" w:rsidRDefault="00981003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03"/>
    <w:rsid w:val="002C1101"/>
    <w:rsid w:val="004704BE"/>
    <w:rsid w:val="009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B7A6-23BC-49E3-90BC-B0B5EB7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100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981003"/>
    <w:pPr>
      <w:keepNext/>
      <w:jc w:val="both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dcterms:created xsi:type="dcterms:W3CDTF">2017-11-01T13:41:00Z</dcterms:created>
  <dcterms:modified xsi:type="dcterms:W3CDTF">2017-11-01T13:44:00Z</dcterms:modified>
</cp:coreProperties>
</file>