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B" w:rsidRPr="007441BF" w:rsidRDefault="007441BF" w:rsidP="007441BF">
      <w:r>
        <w:t xml:space="preserve">Врач ушел на больничный лист или в отпуск, за него прием на участке ведет другой врач, это является внутренним совместительством. Надо ли страхователю подавать сведения на это зарегистрированное лицо (допустим, за неделю его совместительства)? </w:t>
      </w:r>
      <w:r>
        <w:br/>
      </w:r>
      <w:r>
        <w:br/>
      </w:r>
      <w:proofErr w:type="gramStart"/>
      <w:r>
        <w:t>Согласно пункту 1.4 Порядка № 730п сведения по форме СЗВ-ТД заполняются и представляются страхователями в территориальный орган ПФР на всех зарегистрированных лиц (включая лиц, работающих по совместительству), с которыми заключены или прекращены трудовые (служебные) отношения в соответствии с Трудовым кодексом Российской Федерации или иными федеральными законами, в отношении которых произведены другие кадровые изменения (в том числе перевод на другую постоянную работу</w:t>
      </w:r>
      <w:proofErr w:type="gramEnd"/>
      <w:r>
        <w:t>, установление второй и последующей профессии или иной квалификации, отмена ранее произведенных мероприятий и другие), а также в случае подачи соответствующего заявления.</w:t>
      </w:r>
      <w:r>
        <w:br/>
        <w:t>Исходя из данных правовых норм, сведения по форме СЗВ-ТД работодатели обязаны представить на лиц, работающих по трудовому договору, включая лиц, работающих по совместительству.</w:t>
      </w:r>
      <w:r>
        <w:br/>
        <w:t>Поскольку иное не предусмотрено нормативными правовыми актами, работодатели обязаны представлять сведения по форме СЗВ-ТД на лиц, работающих по совместительству независимо от того, является ли это совместительство внутренним (работа по совместительству у того же работодателя, где зарегистрированное лицо осуществляет свою основную деятельность) или внешним (основная работа у другого работодателя).</w:t>
      </w:r>
      <w:r>
        <w:br/>
        <w:t>Однако не следует путать совместительство с таким понятием, как «совмещение профессии (должности)».</w:t>
      </w:r>
      <w:r>
        <w:br/>
        <w:t>Действующим законодательством не предусмотрено представление страхователями в территориальные органы ПФР сведений по форме СЗВ-ТД по совмещаемой профессии (должности).</w:t>
      </w:r>
      <w:r>
        <w:br/>
        <w:t xml:space="preserve">Таким образом, если с работником заключен трудовой договор о работе по совместительству, то при наличии соответствующего кадрового мероприятия именно по работе по совместительству, сведения по форме СЗВ-ТД должен представить тот работодатель, с которым заключен такой договор. </w:t>
      </w:r>
      <w:r>
        <w:br/>
        <w:t>Если имеет место совмещение профессии (должности), то сведения по форме СЗВ-ТД по совмещаемой профессии (должности) представлению в органы ПФР не подлежат.</w:t>
      </w:r>
      <w:r>
        <w:br/>
      </w:r>
      <w:hyperlink r:id="rId5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СЗВ</w:t>
        </w:r>
        <w:proofErr w:type="gramStart"/>
      </w:hyperlink>
      <w:r>
        <w:t>-</w:t>
      </w:r>
      <w:proofErr w:type="gramEnd"/>
      <w:r>
        <w:t>ТД</w:t>
      </w:r>
      <w:hyperlink r:id="rId6" w:history="1">
        <w:r>
          <w:rPr>
            <w:rStyle w:val="a3"/>
          </w:rPr>
          <w:t>#отчет</w:t>
        </w:r>
        <w:proofErr w:type="spellEnd"/>
      </w:hyperlink>
      <w:r>
        <w:t xml:space="preserve"> в </w:t>
      </w:r>
      <w:proofErr w:type="spellStart"/>
      <w:r>
        <w:t>ПФР</w:t>
      </w:r>
      <w:hyperlink r:id="rId7" w:history="1">
        <w:r>
          <w:rPr>
            <w:rStyle w:val="a3"/>
          </w:rPr>
          <w:t>#электронная</w:t>
        </w:r>
        <w:proofErr w:type="spellEnd"/>
      </w:hyperlink>
      <w:r>
        <w:t xml:space="preserve"> трудовая книжка#</w:t>
      </w:r>
      <w:bookmarkStart w:id="0" w:name="_GoBack"/>
      <w:bookmarkEnd w:id="0"/>
    </w:p>
    <w:sectPr w:rsidR="00164A1B" w:rsidRPr="0074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07593C"/>
    <w:rsid w:val="00164A1B"/>
    <w:rsid w:val="0025462F"/>
    <w:rsid w:val="003C5D01"/>
    <w:rsid w:val="004C2718"/>
    <w:rsid w:val="004D7A17"/>
    <w:rsid w:val="00540319"/>
    <w:rsid w:val="007441BF"/>
    <w:rsid w:val="00861849"/>
    <w:rsid w:val="00A443E3"/>
    <w:rsid w:val="00B341CE"/>
    <w:rsid w:val="00E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1%8D%D0%BB%D0%B5%D0%BA%D1%82%D1%80%D0%BE%D0%BD%D0%BD%D0%B0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E%D1%82%D1%87%D0%B5%D1%82" TargetMode="External"/><Relationship Id="rId5" Type="http://schemas.openxmlformats.org/officeDocument/2006/relationships/hyperlink" Target="https://vk.com/feed?section=search&amp;q=%23%D0%A1%D0%97%D0%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2020-03-18T17:42:00Z</dcterms:created>
  <dcterms:modified xsi:type="dcterms:W3CDTF">2020-03-18T17:42:00Z</dcterms:modified>
</cp:coreProperties>
</file>