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08053C" w:rsidRDefault="0008053C" w:rsidP="0008053C">
      <w:r>
        <w:t xml:space="preserve">20 февраля 2020 года Л. Иванина рассказала об электронной трудовой книжке руководителям общеобразовательных учреждений </w:t>
      </w:r>
      <w:proofErr w:type="spellStart"/>
      <w:r>
        <w:t>Приозерского</w:t>
      </w:r>
      <w:proofErr w:type="spellEnd"/>
      <w:r>
        <w:t xml:space="preserve"> района Ленинградской области. Презентация о новом проекте РФ была представлена участниками совещания. </w:t>
      </w:r>
      <w:r>
        <w:br/>
        <w:t>Всем директорам и заведующим были выданы образцы заявлений и уведомления для внедрения в работу в целях ознакомления работников. Лариса Владимировна подробно остановилась на мероприятиях работодателя, необходимых для подготовки к переходу на электронные трудовые книжки. А так же о необходимых документах для организации бесперебойной работы по учету стажа.</w:t>
      </w:r>
      <w:bookmarkStart w:id="0" w:name="_GoBack"/>
      <w:bookmarkEnd w:id="0"/>
    </w:p>
    <w:sectPr w:rsidR="00C73BF0" w:rsidRPr="0008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8169D"/>
    <w:rsid w:val="00482929"/>
    <w:rsid w:val="004D4D83"/>
    <w:rsid w:val="005243B4"/>
    <w:rsid w:val="00581480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2020-03-04T09:33:00Z</dcterms:created>
  <dcterms:modified xsi:type="dcterms:W3CDTF">2020-03-04T09:33:00Z</dcterms:modified>
</cp:coreProperties>
</file>