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BF0" w:rsidRPr="00874468" w:rsidRDefault="00874468" w:rsidP="00874468">
      <w:r>
        <w:t xml:space="preserve">Досрочное назначение пенсии при наличие страхового стажа 42 года у муж. и 37 лет у </w:t>
      </w:r>
      <w:proofErr w:type="spellStart"/>
      <w:r>
        <w:t>жен</w:t>
      </w:r>
      <w:proofErr w:type="gramStart"/>
      <w:r>
        <w:t>.з</w:t>
      </w:r>
      <w:proofErr w:type="gramEnd"/>
      <w:r>
        <w:t>а</w:t>
      </w:r>
      <w:proofErr w:type="spellEnd"/>
      <w:r>
        <w:t xml:space="preserve"> периоды работы в СНГ.</w:t>
      </w:r>
      <w:r>
        <w:br/>
      </w:r>
      <w:r>
        <w:br/>
      </w:r>
      <w:proofErr w:type="gramStart"/>
      <w:r>
        <w:t>В соответствии с частью 1.2 статьи 8 Федерального закона № 400-ФЗ лицам, имеющим страховой стаж не менее 42 и 37 лет (соответственно мужчины и женщины), страховая пенсия по старости может назначаться на 24 месяца ранее достижения возраста, предусмотренного частями 1 и 1.1 названной статьи, но не ранее достижения возраста 60 и 55 лет (соответственно мужчины и женщины).</w:t>
      </w:r>
      <w:proofErr w:type="gramEnd"/>
      <w:r>
        <w:br/>
      </w:r>
      <w:proofErr w:type="gramStart"/>
      <w:r>
        <w:t>Согласно положениям части 9 статьи 13 Федерального закона № 400-ФЗ при исчислении страхового стажа указанных лиц в целях определения их права на страховую пенсию по старости в страховой стаж включаются (засчитываются) периоды работы и (или) иной деятельности, предусмотренные частью 1 статьи 11 названного Федерального закона, т.е. периоды работы и (или) иной деятельности, которые выполнялись на территории Российской Федерации при условии</w:t>
      </w:r>
      <w:proofErr w:type="gramEnd"/>
      <w:r>
        <w:t>, что за эти периоды начислялись и уплачивались страховые взносы в Пенсионный фонд Российской Федерации.</w:t>
      </w:r>
      <w:r>
        <w:br/>
        <w:t>При этом к страховым взносам в Пенсионный фонд Российской Федерации приравнивается уплата взносов на государственное социальное страхование до 1 января 1991 года, единого социального налога (взноса) и единого налога на вмененный доход для определенных видов деятельности до 1 января 2002 года.</w:t>
      </w:r>
      <w:r>
        <w:br/>
      </w:r>
      <w:proofErr w:type="gramStart"/>
      <w:r>
        <w:t>Для определения права на страховую пенсию по старости лицам, имеющим страховой стаж мужчинам не менее 42 и женщинам не менее 37 лет, на 24 месяца ранее достижения установленного пенсионного возраста, но не ранее достижения мужчинами возраста 60 лет и женщинами – 55 лет, учитывать периоды работы и (или) иной деятельности, приобретенные в государствах, расположенных на постсоветском пространстве, - бывших союзных республиках Союза</w:t>
      </w:r>
      <w:proofErr w:type="gramEnd"/>
      <w:r>
        <w:t xml:space="preserve"> ССР, за период до 1 января 1991 года.</w:t>
      </w:r>
      <w:bookmarkStart w:id="0" w:name="_GoBack"/>
      <w:bookmarkEnd w:id="0"/>
    </w:p>
    <w:sectPr w:rsidR="00C73BF0" w:rsidRPr="00874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3B4"/>
    <w:rsid w:val="000011EC"/>
    <w:rsid w:val="0008053C"/>
    <w:rsid w:val="00081AC2"/>
    <w:rsid w:val="00246746"/>
    <w:rsid w:val="0028169D"/>
    <w:rsid w:val="002B76F1"/>
    <w:rsid w:val="002C1A69"/>
    <w:rsid w:val="002D19CA"/>
    <w:rsid w:val="00482929"/>
    <w:rsid w:val="004926A6"/>
    <w:rsid w:val="004D4D83"/>
    <w:rsid w:val="004E7737"/>
    <w:rsid w:val="005243B4"/>
    <w:rsid w:val="00581480"/>
    <w:rsid w:val="0059648D"/>
    <w:rsid w:val="00663583"/>
    <w:rsid w:val="00733C85"/>
    <w:rsid w:val="00757E52"/>
    <w:rsid w:val="007B44AC"/>
    <w:rsid w:val="0081603A"/>
    <w:rsid w:val="0084642D"/>
    <w:rsid w:val="00874468"/>
    <w:rsid w:val="009D4CCD"/>
    <w:rsid w:val="00BA1031"/>
    <w:rsid w:val="00BA7D84"/>
    <w:rsid w:val="00C45E79"/>
    <w:rsid w:val="00C6543C"/>
    <w:rsid w:val="00C73BF0"/>
    <w:rsid w:val="00CE091E"/>
    <w:rsid w:val="00CE1FB2"/>
    <w:rsid w:val="00D42CC7"/>
    <w:rsid w:val="00DB66F2"/>
    <w:rsid w:val="00F91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912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D4D8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912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rticledecorationfirst">
    <w:name w:val="article_decoration_first"/>
    <w:basedOn w:val="a"/>
    <w:rsid w:val="00F91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912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D4D8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912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rticledecorationfirst">
    <w:name w:val="article_decoration_first"/>
    <w:basedOn w:val="a"/>
    <w:rsid w:val="00F91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4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6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41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58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45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22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36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1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32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3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30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17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78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256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5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22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02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78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434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2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55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66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03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42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54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72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01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93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3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2</cp:revision>
  <dcterms:created xsi:type="dcterms:W3CDTF">2020-03-04T10:47:00Z</dcterms:created>
  <dcterms:modified xsi:type="dcterms:W3CDTF">2020-03-04T10:47:00Z</dcterms:modified>
</cp:coreProperties>
</file>