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BA1031" w:rsidRDefault="00BA1031" w:rsidP="00BA1031">
      <w:r>
        <w:t>Зачем нужна электронная трудовая книжка? Как сдать правильно отчетность? Какими программами пользоваться? Как заполнять форму?</w:t>
      </w:r>
      <w:r>
        <w:br/>
        <w:t>19 февраля 2020 года прошел семинар со страхователями по новой отчетности в ПФР.</w:t>
      </w:r>
      <w:r>
        <w:br/>
      </w:r>
      <w:r>
        <w:br/>
        <w:t xml:space="preserve">Ниже размещаем часть информации </w:t>
      </w:r>
      <w:proofErr w:type="gramStart"/>
      <w:r>
        <w:t>выступающего</w:t>
      </w:r>
      <w:proofErr w:type="gramEnd"/>
      <w:r>
        <w:t xml:space="preserve"> на встрече.</w:t>
      </w:r>
      <w:r>
        <w:br/>
        <w:t>Основные источники: Федеральный закон № 436-ФЗ от 16.12.2019 «О внесении изменений в Федеральный закон «Об индивидуальном (персонифицированном) учете в системе обязательного пенсионного страхования»;</w:t>
      </w:r>
      <w:r>
        <w:br/>
        <w:t>Федеральный закон № 439-ФЗ от 16.12.2019 «О внесении изменений в Трудовой кодекс Российской Федерации в части формирования сведений о трудовой деятельности в электронном виде».</w:t>
      </w:r>
      <w:r>
        <w:br/>
      </w:r>
      <w:r>
        <w:br/>
        <w:t>Переход на электронный формат обусловлен стремлением создать единую базу данных, которая будет содержать сведения обо всей трудовой деятельности любого работающего россиянина. Это убережет данные от потери, сделает систему понятной и прозрачной, упростит доступ к сведениям самим работникам и работодателям.</w:t>
      </w:r>
      <w:r>
        <w:br/>
      </w:r>
      <w:r>
        <w:br/>
        <w:t>Федеральный закон № 439-ФЗ дополняет Трудовой кодекс РФ статьей 66.1. Она вводит понятие «сведения о трудовой деятельности работника», которое включает в себя всю информацию о трудовом пути человека: прием на работу, увольнение, перевод, повышение квалификации и пр. — то есть все, что сейчас фиксируется в трудовых книжках.</w:t>
      </w:r>
      <w:bookmarkStart w:id="0" w:name="_GoBack"/>
      <w:bookmarkEnd w:id="0"/>
    </w:p>
    <w:sectPr w:rsidR="00C73BF0" w:rsidRPr="00BA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1AC2"/>
    <w:rsid w:val="0028169D"/>
    <w:rsid w:val="00482929"/>
    <w:rsid w:val="004D4D83"/>
    <w:rsid w:val="005243B4"/>
    <w:rsid w:val="00581480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2020-03-04T09:32:00Z</dcterms:created>
  <dcterms:modified xsi:type="dcterms:W3CDTF">2020-03-04T09:32:00Z</dcterms:modified>
</cp:coreProperties>
</file>